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CDEC" w14:textId="09F0680F" w:rsidR="00AD292E" w:rsidRPr="00F60CD8" w:rsidRDefault="004074E1" w:rsidP="00AD292E">
      <w:pPr>
        <w:jc w:val="center"/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</w:pPr>
      <w:r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Application for the 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OML Project for FY 202</w:t>
      </w:r>
      <w:r w:rsidR="003214DE" w:rsidRPr="00F60CD8">
        <w:rPr>
          <w:rFonts w:asciiTheme="minorEastAsia" w:eastAsiaTheme="minorEastAsia" w:hAnsiTheme="minorEastAsia" w:hint="eastAsia"/>
          <w:b/>
          <w:snapToGrid w:val="0"/>
          <w:color w:val="000000"/>
          <w:kern w:val="0"/>
          <w:sz w:val="32"/>
          <w:szCs w:val="32"/>
        </w:rPr>
        <w:t>5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 (</w:t>
      </w:r>
      <w:r w:rsidR="00D84F28" w:rsidRPr="00F60CD8">
        <w:rPr>
          <w:rFonts w:asciiTheme="minorEastAsia" w:eastAsiaTheme="minorEastAsia" w:hAnsiTheme="minorEastAsia"/>
          <w:b/>
          <w:sz w:val="32"/>
          <w:szCs w:val="32"/>
        </w:rPr>
        <w:t>start-up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)</w:t>
      </w:r>
    </w:p>
    <w:p w14:paraId="23337A64" w14:textId="7C844D35" w:rsidR="00AD292E" w:rsidRPr="00F60CD8" w:rsidRDefault="004074E1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bookmarkStart w:id="0" w:name="_Hlk133309621"/>
      <w:r w:rsidRPr="00F60CD8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*Please convert this application into a PDF file after filling it out and upload it to the application system (https://www.nins.jp/nous/).</w:t>
      </w:r>
    </w:p>
    <w:bookmarkEnd w:id="0"/>
    <w:p w14:paraId="1D2E2CC6" w14:textId="175DA12C" w:rsidR="00212107" w:rsidRPr="00F60CD8" w:rsidRDefault="004E7014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 w:val="24"/>
        </w:rPr>
      </w:pPr>
      <w:r w:rsidRPr="00F60CD8">
        <w:rPr>
          <w:rFonts w:ascii="ＭＳ 明朝" w:hAnsi="ＭＳ 明朝"/>
          <w:bCs/>
          <w:snapToGrid w:val="0"/>
          <w:color w:val="000000"/>
          <w:kern w:val="0"/>
          <w:szCs w:val="21"/>
          <w:lang w:val="en"/>
        </w:rPr>
        <w:t>*Since the screening will be conducted by judges outside the field of the applied theme, try to write information that is easy to understand even for people outside the field.</w:t>
      </w:r>
    </w:p>
    <w:p w14:paraId="1A4B68C8" w14:textId="77777777" w:rsidR="004E7014" w:rsidRPr="00F60CD8" w:rsidRDefault="004E7014" w:rsidP="00AD292E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</w:p>
    <w:p w14:paraId="5C0EF275" w14:textId="77777777" w:rsidR="004E7014" w:rsidRPr="00F60CD8" w:rsidRDefault="001018CB" w:rsidP="004E7014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  <w:r w:rsidRPr="00F60CD8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 xml:space="preserve">Purpose of </w:t>
      </w:r>
      <w:r w:rsidR="004E7014" w:rsidRPr="00F60CD8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>research</w:t>
      </w:r>
    </w:p>
    <w:p w14:paraId="21A9393A" w14:textId="04E61173" w:rsidR="00AD292E" w:rsidRPr="004D421F" w:rsidRDefault="004D0454" w:rsidP="00AD292E">
      <w:pPr>
        <w:rPr>
          <w:rFonts w:asciiTheme="minorEastAsia" w:eastAsiaTheme="minorEastAsia" w:hAnsiTheme="minorEastAsia"/>
          <w:b/>
          <w:szCs w:val="21"/>
          <w:highlight w:val="yellow"/>
        </w:rPr>
      </w:pPr>
      <w:proofErr w:type="gramStart"/>
      <w:r w:rsidRPr="00F60CD8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 xml:space="preserve">For the purpose </w:t>
      </w:r>
      <w:r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of</w:t>
      </w:r>
      <w:proofErr w:type="gramEnd"/>
      <w:r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 xml:space="preserve"> </w:t>
      </w:r>
      <w:r w:rsidR="004E7014"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research</w:t>
      </w:r>
      <w:r w:rsidRPr="00F60CD8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>, c</w:t>
      </w:r>
      <w:r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oncretely and clearly describe the academic background, characteristics, originality, and significance from the perspective of inter-sectoral</w:t>
      </w:r>
      <w:r w:rsidRPr="004E7014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 xml:space="preserve"> collaboration.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3214DE" w:rsidRDefault="00AD292E" w:rsidP="003214DE"/>
    <w:sectPr w:rsidR="00AD292E" w:rsidRPr="003214DE" w:rsidSect="00D53ED5">
      <w:headerReference w:type="default" r:id="rId11"/>
      <w:footerReference w:type="even" r:id="rId12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5BB6" w14:textId="77777777" w:rsidR="00E60D08" w:rsidRDefault="00E60D08">
      <w:r>
        <w:separator/>
      </w:r>
    </w:p>
  </w:endnote>
  <w:endnote w:type="continuationSeparator" w:id="0">
    <w:p w14:paraId="0C439F03" w14:textId="77777777" w:rsidR="00E60D08" w:rsidRDefault="00E6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84C5" w14:textId="77777777" w:rsidR="00E60D08" w:rsidRDefault="00E60D08">
      <w:r>
        <w:separator/>
      </w:r>
    </w:p>
  </w:footnote>
  <w:footnote w:type="continuationSeparator" w:id="0">
    <w:p w14:paraId="21D98C46" w14:textId="77777777" w:rsidR="00E60D08" w:rsidRDefault="00E6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18CB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E2434"/>
    <w:rsid w:val="001E4007"/>
    <w:rsid w:val="001E44F7"/>
    <w:rsid w:val="001E6470"/>
    <w:rsid w:val="001E6E74"/>
    <w:rsid w:val="001F08E3"/>
    <w:rsid w:val="001F3826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14DE"/>
    <w:rsid w:val="00322319"/>
    <w:rsid w:val="003375E5"/>
    <w:rsid w:val="003400E6"/>
    <w:rsid w:val="00344C5A"/>
    <w:rsid w:val="00346AB9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3DB3"/>
    <w:rsid w:val="003F5545"/>
    <w:rsid w:val="003F7036"/>
    <w:rsid w:val="00403170"/>
    <w:rsid w:val="004074E1"/>
    <w:rsid w:val="00410FC5"/>
    <w:rsid w:val="00412CFA"/>
    <w:rsid w:val="004171E3"/>
    <w:rsid w:val="004173C2"/>
    <w:rsid w:val="00421BFE"/>
    <w:rsid w:val="00422165"/>
    <w:rsid w:val="00431B07"/>
    <w:rsid w:val="004348C0"/>
    <w:rsid w:val="0043497B"/>
    <w:rsid w:val="0043715E"/>
    <w:rsid w:val="00443D4A"/>
    <w:rsid w:val="00445889"/>
    <w:rsid w:val="0044683A"/>
    <w:rsid w:val="00457A70"/>
    <w:rsid w:val="00461193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454"/>
    <w:rsid w:val="004D09EF"/>
    <w:rsid w:val="004D17F9"/>
    <w:rsid w:val="004D277A"/>
    <w:rsid w:val="004D30E6"/>
    <w:rsid w:val="004D421F"/>
    <w:rsid w:val="004E0807"/>
    <w:rsid w:val="004E3013"/>
    <w:rsid w:val="004E34A2"/>
    <w:rsid w:val="004E4252"/>
    <w:rsid w:val="004E5DCC"/>
    <w:rsid w:val="004E6C90"/>
    <w:rsid w:val="004E7014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893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2B73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1E9B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0E7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84F28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0D08"/>
    <w:rsid w:val="00E62357"/>
    <w:rsid w:val="00E70849"/>
    <w:rsid w:val="00E71E71"/>
    <w:rsid w:val="00E74FF3"/>
    <w:rsid w:val="00E75C17"/>
    <w:rsid w:val="00E76998"/>
    <w:rsid w:val="00E82673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1F9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CD8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4D0454"/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4D0454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fba04a-31a1-4ce5-8217-0e8b79d0124e">
      <Terms xmlns="http://schemas.microsoft.com/office/infopath/2007/PartnerControls"/>
    </lcf76f155ced4ddcb4097134ff3c332f>
    <TaxCatchAll xmlns="1d6e135e-6ef1-4624-91ef-97e245d2d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4188621F065439341E7E3C60ADB5E" ma:contentTypeVersion="12" ma:contentTypeDescription="新しいドキュメントを作成します。" ma:contentTypeScope="" ma:versionID="f41088bddcf90c74fb1f2327e93f4add">
  <xsd:schema xmlns:xsd="http://www.w3.org/2001/XMLSchema" xmlns:xs="http://www.w3.org/2001/XMLSchema" xmlns:p="http://schemas.microsoft.com/office/2006/metadata/properties" xmlns:ns2="95fba04a-31a1-4ce5-8217-0e8b79d0124e" xmlns:ns3="1d6e135e-6ef1-4624-91ef-97e245d2da43" targetNamespace="http://schemas.microsoft.com/office/2006/metadata/properties" ma:root="true" ma:fieldsID="3a79431abf38a9aa545bbf16619c378c" ns2:_="" ns3:_="">
    <xsd:import namespace="95fba04a-31a1-4ce5-8217-0e8b79d0124e"/>
    <xsd:import namespace="1d6e135e-6ef1-4624-91ef-97e245d2d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ba04a-31a1-4ce5-8217-0e8b79d0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135e-6ef1-4624-91ef-97e245d2da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9699a8-8aa3-4f90-a3e3-e06b761aac6c}" ma:internalName="TaxCatchAll" ma:showField="CatchAllData" ma:web="1d6e135e-6ef1-4624-91ef-97e245d2d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7E998-7248-45E6-9990-ED9CAEB39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AEABD-BBC5-45A1-915D-1EA872BE767B}">
  <ds:schemaRefs>
    <ds:schemaRef ds:uri="http://schemas.microsoft.com/office/2006/metadata/properties"/>
    <ds:schemaRef ds:uri="http://schemas.microsoft.com/office/infopath/2007/PartnerControls"/>
    <ds:schemaRef ds:uri="95fba04a-31a1-4ce5-8217-0e8b79d0124e"/>
    <ds:schemaRef ds:uri="1d6e135e-6ef1-4624-91ef-97e245d2da43"/>
  </ds:schemaRefs>
</ds:datastoreItem>
</file>

<file path=customXml/itemProps3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77B2E-3F51-4442-B3CD-9765669C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ba04a-31a1-4ce5-8217-0e8b79d0124e"/>
    <ds:schemaRef ds:uri="1d6e135e-6ef1-4624-91ef-97e245d2d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2024-09-26T00:30:00Z</dcterms:created>
  <dcterms:modified xsi:type="dcterms:W3CDTF">2024-09-26T00:30:00Z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0x01010095B4188621F065439341E7E3C60ADB5E</vt:lpwstr>
  </property>
</Properties>
</file>